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5194" w:rsidRDefault="00791A2D">
      <w:pPr>
        <w:spacing w:before="240" w:after="240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Activity 1.1 </w:t>
      </w:r>
      <w:bookmarkStart w:id="0" w:name="_GoBack"/>
      <w:r>
        <w:rPr>
          <w:b/>
          <w:color w:val="1F497D"/>
          <w:sz w:val="40"/>
          <w:szCs w:val="40"/>
        </w:rPr>
        <w:t xml:space="preserve">Foot Orthosis Instant </w:t>
      </w:r>
      <w:bookmarkEnd w:id="0"/>
      <w:r>
        <w:rPr>
          <w:b/>
          <w:color w:val="1F497D"/>
          <w:sz w:val="40"/>
          <w:szCs w:val="40"/>
        </w:rPr>
        <w:t>Design Challenge - Design Process Reflection Table</w:t>
      </w:r>
    </w:p>
    <w:p w:rsidR="00F65194" w:rsidRDefault="00791A2D">
      <w:pPr>
        <w:tabs>
          <w:tab w:val="left" w:pos="3540"/>
        </w:tabs>
        <w:spacing w:line="276" w:lineRule="auto"/>
        <w:ind w:left="360"/>
      </w:pPr>
      <w:r>
        <w:t xml:space="preserve">Complete this table as you work on Part 3 of the Foot Orthosis Instant Design Challenge activity. </w:t>
      </w:r>
    </w:p>
    <w:p w:rsidR="00F65194" w:rsidRDefault="00791A2D">
      <w:pPr>
        <w:numPr>
          <w:ilvl w:val="0"/>
          <w:numId w:val="1"/>
        </w:numPr>
        <w:tabs>
          <w:tab w:val="left" w:pos="3540"/>
        </w:tabs>
        <w:spacing w:line="276" w:lineRule="auto"/>
        <w:contextualSpacing/>
      </w:pPr>
      <w:r>
        <w:t>In column A, include what your team did for this step in the design process as you worked on the instant design challenge.</w:t>
      </w:r>
    </w:p>
    <w:p w:rsidR="00F65194" w:rsidRDefault="00791A2D">
      <w:pPr>
        <w:numPr>
          <w:ilvl w:val="0"/>
          <w:numId w:val="1"/>
        </w:numPr>
        <w:tabs>
          <w:tab w:val="left" w:pos="3540"/>
        </w:tabs>
        <w:contextualSpacing/>
      </w:pPr>
      <w:r>
        <w:t>In column B, include what additional things your team could have done related to this step in the design process.</w:t>
      </w:r>
    </w:p>
    <w:p w:rsidR="00F65194" w:rsidRDefault="00F65194">
      <w:pPr>
        <w:tabs>
          <w:tab w:val="left" w:pos="3540"/>
        </w:tabs>
        <w:spacing w:after="120" w:line="276" w:lineRule="auto"/>
        <w:ind w:left="360"/>
      </w:pPr>
    </w:p>
    <w:tbl>
      <w:tblPr>
        <w:tblStyle w:val="a"/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3904"/>
        <w:gridCol w:w="4233"/>
      </w:tblGrid>
      <w:tr w:rsidR="00F65194" w:rsidTr="00331D33">
        <w:trPr>
          <w:trHeight w:val="627"/>
          <w:jc w:val="center"/>
        </w:trPr>
        <w:tc>
          <w:tcPr>
            <w:tcW w:w="2016" w:type="dxa"/>
            <w:vAlign w:val="bottom"/>
          </w:tcPr>
          <w:p w:rsidR="00F65194" w:rsidRDefault="00791A2D">
            <w:pPr>
              <w:tabs>
                <w:tab w:val="left" w:pos="3540"/>
              </w:tabs>
              <w:spacing w:before="120" w:after="120" w:line="276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Design Process Step</w:t>
            </w:r>
          </w:p>
        </w:tc>
        <w:tc>
          <w:tcPr>
            <w:tcW w:w="3904" w:type="dxa"/>
            <w:vAlign w:val="bottom"/>
          </w:tcPr>
          <w:p w:rsidR="00F65194" w:rsidRDefault="00791A2D">
            <w:pPr>
              <w:tabs>
                <w:tab w:val="left" w:pos="3540"/>
              </w:tabs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  <w:p w:rsidR="00F65194" w:rsidRDefault="00791A2D">
            <w:pPr>
              <w:tabs>
                <w:tab w:val="left" w:pos="3540"/>
              </w:tabs>
              <w:spacing w:after="120" w:line="276" w:lineRule="auto"/>
              <w:jc w:val="center"/>
              <w:rPr>
                <w:b/>
              </w:rPr>
            </w:pPr>
            <w:r>
              <w:rPr>
                <w:b/>
              </w:rPr>
              <w:t>What you did</w:t>
            </w:r>
          </w:p>
        </w:tc>
        <w:tc>
          <w:tcPr>
            <w:tcW w:w="4233" w:type="dxa"/>
            <w:vAlign w:val="bottom"/>
          </w:tcPr>
          <w:p w:rsidR="00F65194" w:rsidRDefault="00791A2D">
            <w:pPr>
              <w:tabs>
                <w:tab w:val="left" w:pos="3540"/>
              </w:tabs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  <w:p w:rsidR="00F65194" w:rsidRDefault="00791A2D">
            <w:pPr>
              <w:tabs>
                <w:tab w:val="left" w:pos="35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What you could have done</w:t>
            </w:r>
          </w:p>
        </w:tc>
      </w:tr>
      <w:tr w:rsidR="00F65194" w:rsidTr="00331D33">
        <w:trPr>
          <w:trHeight w:val="2369"/>
          <w:jc w:val="center"/>
        </w:trPr>
        <w:tc>
          <w:tcPr>
            <w:tcW w:w="2016" w:type="dxa"/>
          </w:tcPr>
          <w:p w:rsidR="00F65194" w:rsidRDefault="00791A2D">
            <w:pPr>
              <w:tabs>
                <w:tab w:val="left" w:pos="3540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Define a Problem</w:t>
            </w:r>
          </w:p>
        </w:tc>
        <w:tc>
          <w:tcPr>
            <w:tcW w:w="3904" w:type="dxa"/>
          </w:tcPr>
          <w:p w:rsidR="00F65194" w:rsidRDefault="00F65194">
            <w:pPr>
              <w:tabs>
                <w:tab w:val="left" w:pos="3540"/>
              </w:tabs>
              <w:spacing w:before="120" w:line="276" w:lineRule="auto"/>
            </w:pPr>
          </w:p>
          <w:p w:rsidR="00F65194" w:rsidRDefault="00F65194">
            <w:pPr>
              <w:tabs>
                <w:tab w:val="left" w:pos="3540"/>
              </w:tabs>
              <w:spacing w:after="120" w:line="276" w:lineRule="auto"/>
            </w:pPr>
          </w:p>
        </w:tc>
        <w:tc>
          <w:tcPr>
            <w:tcW w:w="4233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</w:tr>
      <w:tr w:rsidR="00F65194" w:rsidTr="00331D33">
        <w:trPr>
          <w:trHeight w:val="2369"/>
          <w:jc w:val="center"/>
        </w:trPr>
        <w:tc>
          <w:tcPr>
            <w:tcW w:w="2016" w:type="dxa"/>
          </w:tcPr>
          <w:p w:rsidR="00F65194" w:rsidRDefault="00791A2D">
            <w:pPr>
              <w:tabs>
                <w:tab w:val="left" w:pos="3540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Generate Concepts</w:t>
            </w:r>
          </w:p>
        </w:tc>
        <w:tc>
          <w:tcPr>
            <w:tcW w:w="3904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  <w:tc>
          <w:tcPr>
            <w:tcW w:w="4233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</w:tr>
      <w:tr w:rsidR="00F65194" w:rsidTr="00331D33">
        <w:trPr>
          <w:trHeight w:val="2055"/>
          <w:jc w:val="center"/>
        </w:trPr>
        <w:tc>
          <w:tcPr>
            <w:tcW w:w="2016" w:type="dxa"/>
          </w:tcPr>
          <w:p w:rsidR="00F65194" w:rsidRDefault="00791A2D">
            <w:pPr>
              <w:tabs>
                <w:tab w:val="left" w:pos="3540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Design a Solution</w:t>
            </w:r>
          </w:p>
        </w:tc>
        <w:tc>
          <w:tcPr>
            <w:tcW w:w="3904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  <w:tc>
          <w:tcPr>
            <w:tcW w:w="4233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</w:tr>
      <w:tr w:rsidR="00F65194" w:rsidTr="00331D33">
        <w:trPr>
          <w:trHeight w:val="2055"/>
          <w:jc w:val="center"/>
        </w:trPr>
        <w:tc>
          <w:tcPr>
            <w:tcW w:w="2016" w:type="dxa"/>
          </w:tcPr>
          <w:p w:rsidR="00F65194" w:rsidRDefault="00791A2D">
            <w:pPr>
              <w:tabs>
                <w:tab w:val="left" w:pos="3540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Build and Test Solution</w:t>
            </w:r>
          </w:p>
        </w:tc>
        <w:tc>
          <w:tcPr>
            <w:tcW w:w="3904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  <w:tc>
          <w:tcPr>
            <w:tcW w:w="4233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</w:tr>
      <w:tr w:rsidR="00F65194" w:rsidTr="00331D33">
        <w:trPr>
          <w:trHeight w:val="2055"/>
          <w:jc w:val="center"/>
        </w:trPr>
        <w:tc>
          <w:tcPr>
            <w:tcW w:w="2016" w:type="dxa"/>
          </w:tcPr>
          <w:p w:rsidR="00F65194" w:rsidRDefault="00791A2D">
            <w:pPr>
              <w:tabs>
                <w:tab w:val="left" w:pos="3540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Evaluate Solution</w:t>
            </w:r>
          </w:p>
        </w:tc>
        <w:tc>
          <w:tcPr>
            <w:tcW w:w="3904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  <w:tc>
          <w:tcPr>
            <w:tcW w:w="4233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</w:tr>
      <w:tr w:rsidR="00F65194" w:rsidTr="00331D33">
        <w:trPr>
          <w:trHeight w:val="1864"/>
          <w:jc w:val="center"/>
        </w:trPr>
        <w:tc>
          <w:tcPr>
            <w:tcW w:w="2016" w:type="dxa"/>
          </w:tcPr>
          <w:p w:rsidR="00F65194" w:rsidRDefault="00791A2D">
            <w:pPr>
              <w:tabs>
                <w:tab w:val="left" w:pos="3540"/>
              </w:tabs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Present Solution</w:t>
            </w:r>
          </w:p>
        </w:tc>
        <w:tc>
          <w:tcPr>
            <w:tcW w:w="3904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  <w:tc>
          <w:tcPr>
            <w:tcW w:w="4233" w:type="dxa"/>
          </w:tcPr>
          <w:p w:rsidR="00F65194" w:rsidRDefault="00F65194">
            <w:pPr>
              <w:tabs>
                <w:tab w:val="left" w:pos="3540"/>
              </w:tabs>
              <w:spacing w:before="120" w:after="120" w:line="276" w:lineRule="auto"/>
            </w:pPr>
          </w:p>
        </w:tc>
      </w:tr>
    </w:tbl>
    <w:p w:rsidR="00F65194" w:rsidRDefault="00F65194">
      <w:pPr>
        <w:tabs>
          <w:tab w:val="left" w:pos="3540"/>
        </w:tabs>
        <w:spacing w:before="120" w:after="120" w:line="276" w:lineRule="auto"/>
        <w:rPr>
          <w:sz w:val="16"/>
          <w:szCs w:val="16"/>
        </w:rPr>
      </w:pPr>
    </w:p>
    <w:sectPr w:rsidR="00F65194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2D" w:rsidRDefault="00791A2D">
      <w:r>
        <w:separator/>
      </w:r>
    </w:p>
  </w:endnote>
  <w:endnote w:type="continuationSeparator" w:id="0">
    <w:p w:rsidR="00791A2D" w:rsidRDefault="0079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94" w:rsidRDefault="00791A2D">
    <w:pPr>
      <w:tabs>
        <w:tab w:val="right" w:pos="14310"/>
      </w:tabs>
      <w:rPr>
        <w:sz w:val="20"/>
        <w:szCs w:val="20"/>
      </w:rPr>
    </w:pPr>
    <w:r>
      <w:rPr>
        <w:sz w:val="20"/>
        <w:szCs w:val="20"/>
      </w:rPr>
      <w:t>Design and Modeling</w:t>
    </w:r>
    <w:r>
      <w:rPr>
        <w:sz w:val="20"/>
        <w:szCs w:val="20"/>
      </w:rPr>
      <w:tab/>
      <w:t>Activity 1.1 Foot Orthosis Instant Design Challenge - Design Process Reflection Table</w:t>
    </w:r>
  </w:p>
  <w:p w:rsidR="00F65194" w:rsidRDefault="00791A2D">
    <w:pPr>
      <w:tabs>
        <w:tab w:val="right" w:pos="14310"/>
      </w:tabs>
      <w:spacing w:after="432"/>
      <w:rPr>
        <w:sz w:val="20"/>
        <w:szCs w:val="20"/>
      </w:rPr>
    </w:pPr>
    <w:r>
      <w:rPr>
        <w:sz w:val="20"/>
        <w:szCs w:val="20"/>
      </w:rPr>
      <w:t>© 2016 Project Lead The Way, Inc.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1265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94" w:rsidRDefault="00791A2D">
    <w:pPr>
      <w:tabs>
        <w:tab w:val="right" w:pos="14310"/>
      </w:tabs>
      <w:rPr>
        <w:sz w:val="20"/>
        <w:szCs w:val="20"/>
      </w:rPr>
    </w:pPr>
    <w:r>
      <w:rPr>
        <w:sz w:val="20"/>
        <w:szCs w:val="20"/>
      </w:rPr>
      <w:t>Design and Modeling</w:t>
    </w:r>
    <w:r>
      <w:rPr>
        <w:sz w:val="20"/>
        <w:szCs w:val="20"/>
      </w:rPr>
      <w:tab/>
      <w:t>Activity 1.1 Foot Orthosis Instant Design Challenge - Design Process Reflection Table</w:t>
    </w:r>
  </w:p>
  <w:p w:rsidR="00F65194" w:rsidRDefault="00791A2D">
    <w:pPr>
      <w:tabs>
        <w:tab w:val="right" w:pos="14310"/>
      </w:tabs>
      <w:spacing w:after="432"/>
      <w:rPr>
        <w:sz w:val="20"/>
        <w:szCs w:val="20"/>
      </w:rPr>
    </w:pPr>
    <w:r>
      <w:rPr>
        <w:sz w:val="20"/>
        <w:szCs w:val="20"/>
      </w:rPr>
      <w:t>© 2016 Project Lead The Way, Inc.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1265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2D" w:rsidRDefault="00791A2D">
      <w:r>
        <w:separator/>
      </w:r>
    </w:p>
  </w:footnote>
  <w:footnote w:type="continuationSeparator" w:id="0">
    <w:p w:rsidR="00791A2D" w:rsidRDefault="0079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94" w:rsidRDefault="00791A2D">
    <w:pPr>
      <w:tabs>
        <w:tab w:val="center" w:pos="4680"/>
        <w:tab w:val="right" w:pos="9360"/>
      </w:tabs>
      <w:spacing w:before="432"/>
      <w:jc w:val="right"/>
    </w:pPr>
    <w:r>
      <w:rPr>
        <w:noProof/>
        <w:color w:val="002060"/>
        <w:sz w:val="40"/>
        <w:szCs w:val="40"/>
      </w:rPr>
      <w:drawing>
        <wp:inline distT="0" distB="0" distL="0" distR="0">
          <wp:extent cx="1554480" cy="314832"/>
          <wp:effectExtent l="0" t="0" r="0" b="0"/>
          <wp:docPr id="1" name="image2.jpg" descr="C:\Users\lsmith\Dropbox\2014-15 Curriculum Release\Templates\Logos\PLTW_Gateway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lsmith\Dropbox\2014-15 Curriculum Release\Templates\Logos\PLTW_Gateway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480" cy="314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94" w:rsidRDefault="00791A2D">
    <w:pPr>
      <w:tabs>
        <w:tab w:val="center" w:pos="4680"/>
        <w:tab w:val="right" w:pos="9360"/>
      </w:tabs>
      <w:spacing w:before="432"/>
      <w:jc w:val="right"/>
    </w:pPr>
    <w:r>
      <w:rPr>
        <w:noProof/>
        <w:color w:val="002060"/>
        <w:sz w:val="40"/>
        <w:szCs w:val="40"/>
      </w:rPr>
      <w:drawing>
        <wp:inline distT="0" distB="0" distL="0" distR="0">
          <wp:extent cx="2257425" cy="457200"/>
          <wp:effectExtent l="0" t="0" r="0" b="0"/>
          <wp:docPr id="2" name="image3.jpg" descr="C:\Users\lsmith\Dropbox\2014-15 Curriculum Release\Templates\Logos\PLTW_Gateway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smith\Dropbox\2014-15 Curriculum Release\Templates\Logos\PLTW_Gateway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6B13"/>
    <w:multiLevelType w:val="multilevel"/>
    <w:tmpl w:val="15FA93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94"/>
    <w:rsid w:val="00331D33"/>
    <w:rsid w:val="003B1DB9"/>
    <w:rsid w:val="00791A2D"/>
    <w:rsid w:val="00812650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48F5"/>
  <w15:docId w15:val="{D7318BF4-C5C1-499D-B8C8-F82766FE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1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D33"/>
  </w:style>
  <w:style w:type="paragraph" w:styleId="Footer">
    <w:name w:val="footer"/>
    <w:basedOn w:val="Normal"/>
    <w:link w:val="FooterChar"/>
    <w:uiPriority w:val="99"/>
    <w:unhideWhenUsed/>
    <w:rsid w:val="00331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D33"/>
  </w:style>
  <w:style w:type="paragraph" w:styleId="BalloonText">
    <w:name w:val="Balloon Text"/>
    <w:basedOn w:val="Normal"/>
    <w:link w:val="BalloonTextChar"/>
    <w:uiPriority w:val="99"/>
    <w:semiHidden/>
    <w:unhideWhenUsed/>
    <w:rsid w:val="00331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Kessenich</dc:creator>
  <cp:lastModifiedBy>Shelli Church</cp:lastModifiedBy>
  <cp:revision>2</cp:revision>
  <cp:lastPrinted>2017-11-01T14:58:00Z</cp:lastPrinted>
  <dcterms:created xsi:type="dcterms:W3CDTF">2017-11-01T14:59:00Z</dcterms:created>
  <dcterms:modified xsi:type="dcterms:W3CDTF">2017-11-01T14:59:00Z</dcterms:modified>
</cp:coreProperties>
</file>